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86960" w14:textId="74359287" w:rsidR="002A6A49" w:rsidRPr="002A6A49" w:rsidRDefault="002A6A49" w:rsidP="002A6A49">
      <w:pPr>
        <w:pStyle w:val="Sinespaciado"/>
        <w:jc w:val="center"/>
        <w:rPr>
          <w:rFonts w:ascii="Arial" w:hAnsi="Arial" w:cs="Arial"/>
          <w:b/>
          <w:bCs/>
          <w:sz w:val="24"/>
          <w:szCs w:val="24"/>
        </w:rPr>
      </w:pPr>
      <w:r w:rsidRPr="002A6A49">
        <w:rPr>
          <w:rFonts w:ascii="Arial" w:hAnsi="Arial" w:cs="Arial"/>
          <w:b/>
          <w:bCs/>
          <w:sz w:val="24"/>
          <w:szCs w:val="24"/>
        </w:rPr>
        <w:t>MI COMPROMISO ES TRABAJAR TODOS LOS DÍAS POR CANCÚN: ANA PATY PERALTA</w:t>
      </w:r>
    </w:p>
    <w:p w14:paraId="635F4B02" w14:textId="77777777" w:rsidR="002A6A49" w:rsidRPr="002A6A49" w:rsidRDefault="002A6A49" w:rsidP="002A6A49">
      <w:pPr>
        <w:pStyle w:val="Sinespaciado"/>
        <w:jc w:val="both"/>
        <w:rPr>
          <w:rFonts w:ascii="Arial" w:hAnsi="Arial" w:cs="Arial"/>
          <w:b/>
          <w:bCs/>
          <w:sz w:val="24"/>
          <w:szCs w:val="24"/>
        </w:rPr>
      </w:pPr>
    </w:p>
    <w:p w14:paraId="59CD8257" w14:textId="77777777" w:rsidR="002A6A49" w:rsidRPr="002A6A49" w:rsidRDefault="002A6A49" w:rsidP="002A6A49">
      <w:pPr>
        <w:pStyle w:val="Sinespaciado"/>
        <w:jc w:val="both"/>
        <w:rPr>
          <w:rFonts w:ascii="Arial" w:hAnsi="Arial" w:cs="Arial"/>
          <w:sz w:val="24"/>
          <w:szCs w:val="24"/>
        </w:rPr>
      </w:pPr>
      <w:r w:rsidRPr="002A6A49">
        <w:rPr>
          <w:rFonts w:ascii="Arial" w:hAnsi="Arial" w:cs="Arial"/>
          <w:b/>
          <w:bCs/>
          <w:sz w:val="24"/>
          <w:szCs w:val="24"/>
        </w:rPr>
        <w:t>Cancún, Q. R., a 27 de junio de 2025.-</w:t>
      </w:r>
      <w:r w:rsidRPr="002A6A49">
        <w:rPr>
          <w:rFonts w:ascii="Arial" w:hAnsi="Arial" w:cs="Arial"/>
          <w:sz w:val="24"/>
          <w:szCs w:val="24"/>
        </w:rPr>
        <w:t xml:space="preserve"> En el marco de la octava edición de la brigada médica y de servicios “Regalemos una sonrisa”, en el domo de la Supermanzana 228, organizada por la dirección de Asuntos Religiosos con diferentes grupos de fe, la </w:t>
      </w:r>
      <w:proofErr w:type="gramStart"/>
      <w:r w:rsidRPr="002A6A49">
        <w:rPr>
          <w:rFonts w:ascii="Arial" w:hAnsi="Arial" w:cs="Arial"/>
          <w:sz w:val="24"/>
          <w:szCs w:val="24"/>
        </w:rPr>
        <w:t>Presidenta</w:t>
      </w:r>
      <w:proofErr w:type="gramEnd"/>
      <w:r w:rsidRPr="002A6A49">
        <w:rPr>
          <w:rFonts w:ascii="Arial" w:hAnsi="Arial" w:cs="Arial"/>
          <w:sz w:val="24"/>
          <w:szCs w:val="24"/>
        </w:rPr>
        <w:t xml:space="preserve"> Municipal, Ana Paty Peralta, resaltó la suma de esfuerzos que debe prevalecer entre todos los sectores sociales, como en este caso para beneficio directo de la población. </w:t>
      </w:r>
    </w:p>
    <w:p w14:paraId="3C0E22B1" w14:textId="77777777" w:rsidR="002A6A49" w:rsidRPr="002A6A49" w:rsidRDefault="002A6A49" w:rsidP="002A6A49">
      <w:pPr>
        <w:pStyle w:val="Sinespaciado"/>
        <w:jc w:val="both"/>
        <w:rPr>
          <w:rFonts w:ascii="Arial" w:hAnsi="Arial" w:cs="Arial"/>
          <w:sz w:val="24"/>
          <w:szCs w:val="24"/>
        </w:rPr>
      </w:pPr>
    </w:p>
    <w:p w14:paraId="0555A709" w14:textId="77777777" w:rsidR="002A6A49" w:rsidRPr="002A6A49" w:rsidRDefault="002A6A49" w:rsidP="002A6A49">
      <w:pPr>
        <w:pStyle w:val="Sinespaciado"/>
        <w:jc w:val="both"/>
        <w:rPr>
          <w:rFonts w:ascii="Arial" w:hAnsi="Arial" w:cs="Arial"/>
          <w:sz w:val="24"/>
          <w:szCs w:val="24"/>
        </w:rPr>
      </w:pPr>
      <w:r w:rsidRPr="002A6A49">
        <w:rPr>
          <w:rFonts w:ascii="Arial" w:hAnsi="Arial" w:cs="Arial"/>
          <w:sz w:val="24"/>
          <w:szCs w:val="24"/>
        </w:rPr>
        <w:t xml:space="preserve">“Hay un compromiso absoluto de trabajar todos los días por acercar diferentes servicios para toda una ciudad, para toda una comunidad que lo requiere. Todo el tiempo lo que procuramos es trabajar por el bienestar del pueblo cancunense”, dijo. </w:t>
      </w:r>
    </w:p>
    <w:p w14:paraId="41F5C9BA" w14:textId="77777777" w:rsidR="002A6A49" w:rsidRPr="002A6A49" w:rsidRDefault="002A6A49" w:rsidP="002A6A49">
      <w:pPr>
        <w:pStyle w:val="Sinespaciado"/>
        <w:jc w:val="both"/>
        <w:rPr>
          <w:rFonts w:ascii="Arial" w:hAnsi="Arial" w:cs="Arial"/>
          <w:sz w:val="24"/>
          <w:szCs w:val="24"/>
        </w:rPr>
      </w:pPr>
    </w:p>
    <w:p w14:paraId="0D48CD06" w14:textId="77777777" w:rsidR="002A6A49" w:rsidRPr="002A6A49" w:rsidRDefault="002A6A49" w:rsidP="002A6A49">
      <w:pPr>
        <w:pStyle w:val="Sinespaciado"/>
        <w:jc w:val="both"/>
        <w:rPr>
          <w:rFonts w:ascii="Arial" w:hAnsi="Arial" w:cs="Arial"/>
          <w:sz w:val="24"/>
          <w:szCs w:val="24"/>
        </w:rPr>
      </w:pPr>
      <w:r w:rsidRPr="002A6A49">
        <w:rPr>
          <w:rFonts w:ascii="Arial" w:hAnsi="Arial" w:cs="Arial"/>
          <w:sz w:val="24"/>
          <w:szCs w:val="24"/>
        </w:rPr>
        <w:t xml:space="preserve">Ana Paty Peralta detalló que en esta jornada se tuvieron valoraciones y atenciones sin costo como: consulta médica de medicina general y Pediatría, atención psicológica, optometría, exámenes para la vista y dental, asesoría legal, farmacia móvil, corte de cabello, esmaltado de uñas, actividades lúdicas para niños, donación de plantas, entre otros. </w:t>
      </w:r>
    </w:p>
    <w:p w14:paraId="3CEE1A99" w14:textId="77777777" w:rsidR="002A6A49" w:rsidRPr="002A6A49" w:rsidRDefault="002A6A49" w:rsidP="002A6A49">
      <w:pPr>
        <w:pStyle w:val="Sinespaciado"/>
        <w:jc w:val="both"/>
        <w:rPr>
          <w:rFonts w:ascii="Arial" w:hAnsi="Arial" w:cs="Arial"/>
          <w:sz w:val="24"/>
          <w:szCs w:val="24"/>
        </w:rPr>
      </w:pPr>
    </w:p>
    <w:p w14:paraId="157F3AFF" w14:textId="77777777" w:rsidR="002A6A49" w:rsidRPr="002A6A49" w:rsidRDefault="002A6A49" w:rsidP="002A6A49">
      <w:pPr>
        <w:pStyle w:val="Sinespaciado"/>
        <w:jc w:val="both"/>
        <w:rPr>
          <w:rFonts w:ascii="Arial" w:hAnsi="Arial" w:cs="Arial"/>
          <w:sz w:val="24"/>
          <w:szCs w:val="24"/>
        </w:rPr>
      </w:pPr>
      <w:r w:rsidRPr="002A6A49">
        <w:rPr>
          <w:rFonts w:ascii="Arial" w:hAnsi="Arial" w:cs="Arial"/>
          <w:sz w:val="24"/>
          <w:szCs w:val="24"/>
        </w:rPr>
        <w:t xml:space="preserve">“Si queremos transformar Cancún necesitamos hacer equipo. Se trata de Cancún nos une para construir una comunidad de gente buena y un Cancún donde prospere la paz, para transformar esta ciudad y que realmente sea de valores, donde haya comunidad, donde nos ayudemos unos a otros”, dijo. </w:t>
      </w:r>
    </w:p>
    <w:p w14:paraId="4D071331" w14:textId="77777777" w:rsidR="002A6A49" w:rsidRPr="002A6A49" w:rsidRDefault="002A6A49" w:rsidP="002A6A49">
      <w:pPr>
        <w:pStyle w:val="Sinespaciado"/>
        <w:jc w:val="both"/>
        <w:rPr>
          <w:rFonts w:ascii="Arial" w:hAnsi="Arial" w:cs="Arial"/>
          <w:sz w:val="24"/>
          <w:szCs w:val="24"/>
        </w:rPr>
      </w:pPr>
    </w:p>
    <w:p w14:paraId="23780E60" w14:textId="77777777" w:rsidR="002A6A49" w:rsidRPr="002A6A49" w:rsidRDefault="002A6A49" w:rsidP="002A6A49">
      <w:pPr>
        <w:pStyle w:val="Sinespaciado"/>
        <w:jc w:val="both"/>
        <w:rPr>
          <w:rFonts w:ascii="Arial" w:hAnsi="Arial" w:cs="Arial"/>
          <w:sz w:val="24"/>
          <w:szCs w:val="24"/>
        </w:rPr>
      </w:pPr>
      <w:r w:rsidRPr="002A6A49">
        <w:rPr>
          <w:rFonts w:ascii="Arial" w:hAnsi="Arial" w:cs="Arial"/>
          <w:sz w:val="24"/>
          <w:szCs w:val="24"/>
        </w:rPr>
        <w:t xml:space="preserve">Ana Paty Peralta agregó que además la actividad pertenece a la estrategia “Todos por la paz”, en la que precisamente se busca reconstruir el tejido social, lo que se puede hacer desde la fe, la comunidad, el ejemplo que den como cancunenses y la impartición de valores a las nuevas generaciones. </w:t>
      </w:r>
    </w:p>
    <w:p w14:paraId="4FCC4EF8" w14:textId="77777777" w:rsidR="002A6A49" w:rsidRPr="002A6A49" w:rsidRDefault="002A6A49" w:rsidP="002A6A49">
      <w:pPr>
        <w:pStyle w:val="Sinespaciado"/>
        <w:jc w:val="both"/>
        <w:rPr>
          <w:rFonts w:ascii="Arial" w:hAnsi="Arial" w:cs="Arial"/>
          <w:sz w:val="24"/>
          <w:szCs w:val="24"/>
        </w:rPr>
      </w:pPr>
    </w:p>
    <w:p w14:paraId="6BFE4E9E" w14:textId="77777777" w:rsidR="002A6A49" w:rsidRPr="002A6A49" w:rsidRDefault="002A6A49" w:rsidP="002A6A49">
      <w:pPr>
        <w:pStyle w:val="Sinespaciado"/>
        <w:jc w:val="both"/>
        <w:rPr>
          <w:rFonts w:ascii="Arial" w:hAnsi="Arial" w:cs="Arial"/>
          <w:sz w:val="24"/>
          <w:szCs w:val="24"/>
        </w:rPr>
      </w:pPr>
      <w:r w:rsidRPr="002A6A49">
        <w:rPr>
          <w:rFonts w:ascii="Arial" w:hAnsi="Arial" w:cs="Arial"/>
          <w:sz w:val="24"/>
          <w:szCs w:val="24"/>
        </w:rPr>
        <w:t xml:space="preserve">A su vez, el pastor de la Iglesia “Cielos Abiertos Internacional”, Gamaliel Solís </w:t>
      </w:r>
      <w:proofErr w:type="spellStart"/>
      <w:r w:rsidRPr="002A6A49">
        <w:rPr>
          <w:rFonts w:ascii="Arial" w:hAnsi="Arial" w:cs="Arial"/>
          <w:sz w:val="24"/>
          <w:szCs w:val="24"/>
        </w:rPr>
        <w:t>Ché</w:t>
      </w:r>
      <w:proofErr w:type="spellEnd"/>
      <w:r w:rsidRPr="002A6A49">
        <w:rPr>
          <w:rFonts w:ascii="Arial" w:hAnsi="Arial" w:cs="Arial"/>
          <w:sz w:val="24"/>
          <w:szCs w:val="24"/>
        </w:rPr>
        <w:t xml:space="preserve">, agradeció a la </w:t>
      </w:r>
      <w:proofErr w:type="gramStart"/>
      <w:r w:rsidRPr="002A6A49">
        <w:rPr>
          <w:rFonts w:ascii="Arial" w:hAnsi="Arial" w:cs="Arial"/>
          <w:sz w:val="24"/>
          <w:szCs w:val="24"/>
        </w:rPr>
        <w:t>Presidenta</w:t>
      </w:r>
      <w:proofErr w:type="gramEnd"/>
      <w:r w:rsidRPr="002A6A49">
        <w:rPr>
          <w:rFonts w:ascii="Arial" w:hAnsi="Arial" w:cs="Arial"/>
          <w:sz w:val="24"/>
          <w:szCs w:val="24"/>
        </w:rPr>
        <w:t xml:space="preserve"> Municipal la gestión de la brigada para apoyar sobre todo a zonas vulnerables y el buen gesto que ha constatado en otro tipo de programas sociales, en los que de manera personal se acerca a las familias. </w:t>
      </w:r>
    </w:p>
    <w:p w14:paraId="161AEB07" w14:textId="77777777" w:rsidR="002A6A49" w:rsidRPr="002A6A49" w:rsidRDefault="002A6A49" w:rsidP="002A6A49">
      <w:pPr>
        <w:pStyle w:val="Sinespaciado"/>
        <w:jc w:val="both"/>
        <w:rPr>
          <w:rFonts w:ascii="Arial" w:hAnsi="Arial" w:cs="Arial"/>
          <w:sz w:val="24"/>
          <w:szCs w:val="24"/>
        </w:rPr>
      </w:pPr>
    </w:p>
    <w:p w14:paraId="21B7271D" w14:textId="77777777" w:rsidR="002A6A49" w:rsidRPr="002A6A49" w:rsidRDefault="002A6A49" w:rsidP="002A6A49">
      <w:pPr>
        <w:pStyle w:val="Sinespaciado"/>
        <w:jc w:val="both"/>
        <w:rPr>
          <w:rFonts w:ascii="Arial" w:hAnsi="Arial" w:cs="Arial"/>
          <w:sz w:val="24"/>
          <w:szCs w:val="24"/>
        </w:rPr>
      </w:pPr>
      <w:r w:rsidRPr="002A6A49">
        <w:rPr>
          <w:rFonts w:ascii="Arial" w:hAnsi="Arial" w:cs="Arial"/>
          <w:sz w:val="24"/>
          <w:szCs w:val="24"/>
        </w:rPr>
        <w:t xml:space="preserve">Dentro del protocolo, la Primera Autoridad Municipal entregó los reconocimientos a las diferentes iglesias participantes: Cielos Abiertos Internacional, Betzaida, En el Espíritu Santo, Casa de oración </w:t>
      </w:r>
      <w:proofErr w:type="spellStart"/>
      <w:r w:rsidRPr="002A6A49">
        <w:rPr>
          <w:rFonts w:ascii="Arial" w:hAnsi="Arial" w:cs="Arial"/>
          <w:sz w:val="24"/>
          <w:szCs w:val="24"/>
        </w:rPr>
        <w:t>Maranatha</w:t>
      </w:r>
      <w:proofErr w:type="spellEnd"/>
      <w:r w:rsidRPr="002A6A49">
        <w:rPr>
          <w:rFonts w:ascii="Arial" w:hAnsi="Arial" w:cs="Arial"/>
          <w:sz w:val="24"/>
          <w:szCs w:val="24"/>
        </w:rPr>
        <w:t xml:space="preserve">, la “Juventud con una misión A. C.” y los ministerios: Los brazos de Dios y Payasita Arenita Infinita. </w:t>
      </w:r>
    </w:p>
    <w:p w14:paraId="0A644686" w14:textId="77777777" w:rsidR="002A6A49" w:rsidRPr="002A6A49" w:rsidRDefault="002A6A49" w:rsidP="002A6A49">
      <w:pPr>
        <w:pStyle w:val="Sinespaciado"/>
        <w:jc w:val="both"/>
        <w:rPr>
          <w:rFonts w:ascii="Arial" w:hAnsi="Arial" w:cs="Arial"/>
          <w:sz w:val="24"/>
          <w:szCs w:val="24"/>
        </w:rPr>
      </w:pPr>
    </w:p>
    <w:p w14:paraId="43F244FE" w14:textId="77777777" w:rsidR="002A6A49" w:rsidRPr="002A6A49" w:rsidRDefault="002A6A49" w:rsidP="002A6A49">
      <w:pPr>
        <w:pStyle w:val="Sinespaciado"/>
        <w:jc w:val="both"/>
        <w:rPr>
          <w:rFonts w:ascii="Arial" w:hAnsi="Arial" w:cs="Arial"/>
          <w:sz w:val="24"/>
          <w:szCs w:val="24"/>
        </w:rPr>
      </w:pPr>
      <w:r w:rsidRPr="002A6A49">
        <w:rPr>
          <w:rFonts w:ascii="Arial" w:hAnsi="Arial" w:cs="Arial"/>
          <w:sz w:val="24"/>
          <w:szCs w:val="24"/>
        </w:rPr>
        <w:t xml:space="preserve">Estuvieron presentes también el secretario general del Ayuntamiento, Pablo Gutiérrez Fernández; el director de Gobierno, Rodrigo Ramos Hernández; la titular </w:t>
      </w:r>
      <w:r w:rsidRPr="002A6A49">
        <w:rPr>
          <w:rFonts w:ascii="Arial" w:hAnsi="Arial" w:cs="Arial"/>
          <w:sz w:val="24"/>
          <w:szCs w:val="24"/>
        </w:rPr>
        <w:lastRenderedPageBreak/>
        <w:t xml:space="preserve">de Asuntos Religiosos, </w:t>
      </w:r>
      <w:proofErr w:type="spellStart"/>
      <w:r w:rsidRPr="002A6A49">
        <w:rPr>
          <w:rFonts w:ascii="Arial" w:hAnsi="Arial" w:cs="Arial"/>
          <w:sz w:val="24"/>
          <w:szCs w:val="24"/>
        </w:rPr>
        <w:t>Yendi</w:t>
      </w:r>
      <w:proofErr w:type="spellEnd"/>
      <w:r w:rsidRPr="002A6A49">
        <w:rPr>
          <w:rFonts w:ascii="Arial" w:hAnsi="Arial" w:cs="Arial"/>
          <w:sz w:val="24"/>
          <w:szCs w:val="24"/>
        </w:rPr>
        <w:t xml:space="preserve"> Gabriela Martín Canché; el regidor de la Comisión de Desarrollo Social, Participación Ciudadana y Derechos Humanos, Marcos Basilio Saldívar; entre otras autoridades. </w:t>
      </w:r>
    </w:p>
    <w:p w14:paraId="404D9499" w14:textId="77777777" w:rsidR="002A6A49" w:rsidRPr="002A6A49" w:rsidRDefault="002A6A49" w:rsidP="002A6A49">
      <w:pPr>
        <w:pStyle w:val="Sinespaciado"/>
        <w:jc w:val="both"/>
        <w:rPr>
          <w:rFonts w:ascii="Arial" w:hAnsi="Arial" w:cs="Arial"/>
          <w:sz w:val="24"/>
          <w:szCs w:val="24"/>
        </w:rPr>
      </w:pPr>
    </w:p>
    <w:p w14:paraId="45132462" w14:textId="24819DF4" w:rsidR="0013537D" w:rsidRPr="00A959C4" w:rsidRDefault="002A6A49" w:rsidP="002A6A49">
      <w:pPr>
        <w:pStyle w:val="Sinespaciado"/>
        <w:jc w:val="center"/>
        <w:rPr>
          <w:rFonts w:ascii="Arial" w:hAnsi="Arial" w:cs="Arial"/>
          <w:sz w:val="24"/>
          <w:szCs w:val="24"/>
        </w:rPr>
      </w:pPr>
      <w:r w:rsidRPr="002A6A49">
        <w:rPr>
          <w:rFonts w:ascii="Arial" w:hAnsi="Arial" w:cs="Arial"/>
          <w:sz w:val="24"/>
          <w:szCs w:val="24"/>
        </w:rPr>
        <w:t>****</w:t>
      </w:r>
      <w:r>
        <w:rPr>
          <w:rFonts w:ascii="Arial" w:hAnsi="Arial" w:cs="Arial"/>
          <w:sz w:val="24"/>
          <w:szCs w:val="24"/>
        </w:rPr>
        <w:t>********</w:t>
      </w:r>
    </w:p>
    <w:sectPr w:rsidR="0013537D" w:rsidRPr="00A959C4"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6527D" w14:textId="77777777" w:rsidR="00053243" w:rsidRDefault="00053243" w:rsidP="0092028B">
      <w:r>
        <w:separator/>
      </w:r>
    </w:p>
  </w:endnote>
  <w:endnote w:type="continuationSeparator" w:id="0">
    <w:p w14:paraId="7EB08B79" w14:textId="77777777" w:rsidR="00053243" w:rsidRDefault="00053243"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6B0D3" w14:textId="77777777" w:rsidR="00053243" w:rsidRDefault="00053243" w:rsidP="0092028B">
      <w:r>
        <w:separator/>
      </w:r>
    </w:p>
  </w:footnote>
  <w:footnote w:type="continuationSeparator" w:id="0">
    <w:p w14:paraId="0097A2B6" w14:textId="77777777" w:rsidR="00053243" w:rsidRDefault="00053243"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A8EFF3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10</w:t>
                          </w:r>
                          <w:r w:rsidR="002A6A49">
                            <w:rPr>
                              <w:rFonts w:cstheme="minorHAnsi"/>
                              <w:b/>
                              <w:bCs/>
                              <w:lang w:val="es-ES"/>
                            </w:rPr>
                            <w:t>75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A8EFF3C"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10</w:t>
                    </w:r>
                    <w:r w:rsidR="002A6A49">
                      <w:rPr>
                        <w:rFonts w:cstheme="minorHAnsi"/>
                        <w:b/>
                        <w:bCs/>
                        <w:lang w:val="es-ES"/>
                      </w:rPr>
                      <w:t>75</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3722099">
    <w:abstractNumId w:val="16"/>
  </w:num>
  <w:num w:numId="2" w16cid:durableId="381247589">
    <w:abstractNumId w:val="32"/>
  </w:num>
  <w:num w:numId="3" w16cid:durableId="1350453206">
    <w:abstractNumId w:val="8"/>
  </w:num>
  <w:num w:numId="4" w16cid:durableId="2059013186">
    <w:abstractNumId w:val="20"/>
  </w:num>
  <w:num w:numId="5" w16cid:durableId="2000115139">
    <w:abstractNumId w:val="22"/>
  </w:num>
  <w:num w:numId="6" w16cid:durableId="1912302049">
    <w:abstractNumId w:val="1"/>
  </w:num>
  <w:num w:numId="7" w16cid:durableId="1343319712">
    <w:abstractNumId w:val="35"/>
  </w:num>
  <w:num w:numId="8" w16cid:durableId="1458714387">
    <w:abstractNumId w:val="15"/>
  </w:num>
  <w:num w:numId="9" w16cid:durableId="812523015">
    <w:abstractNumId w:val="13"/>
  </w:num>
  <w:num w:numId="10" w16cid:durableId="1335645042">
    <w:abstractNumId w:val="25"/>
  </w:num>
  <w:num w:numId="11" w16cid:durableId="634992595">
    <w:abstractNumId w:val="19"/>
  </w:num>
  <w:num w:numId="12" w16cid:durableId="1755202202">
    <w:abstractNumId w:val="26"/>
  </w:num>
  <w:num w:numId="13" w16cid:durableId="1921794267">
    <w:abstractNumId w:val="2"/>
  </w:num>
  <w:num w:numId="14" w16cid:durableId="1147933680">
    <w:abstractNumId w:val="6"/>
  </w:num>
  <w:num w:numId="15" w16cid:durableId="2144344463">
    <w:abstractNumId w:val="21"/>
  </w:num>
  <w:num w:numId="16" w16cid:durableId="1053892324">
    <w:abstractNumId w:val="11"/>
  </w:num>
  <w:num w:numId="17" w16cid:durableId="359667562">
    <w:abstractNumId w:val="31"/>
  </w:num>
  <w:num w:numId="18" w16cid:durableId="469715409">
    <w:abstractNumId w:val="4"/>
  </w:num>
  <w:num w:numId="19" w16cid:durableId="1769495619">
    <w:abstractNumId w:val="34"/>
  </w:num>
  <w:num w:numId="20" w16cid:durableId="954218425">
    <w:abstractNumId w:val="23"/>
  </w:num>
  <w:num w:numId="21" w16cid:durableId="1789228862">
    <w:abstractNumId w:val="12"/>
  </w:num>
  <w:num w:numId="22" w16cid:durableId="208762983">
    <w:abstractNumId w:val="27"/>
  </w:num>
  <w:num w:numId="23" w16cid:durableId="1249850288">
    <w:abstractNumId w:val="24"/>
  </w:num>
  <w:num w:numId="24" w16cid:durableId="1870144636">
    <w:abstractNumId w:val="33"/>
  </w:num>
  <w:num w:numId="25" w16cid:durableId="1191576450">
    <w:abstractNumId w:val="14"/>
  </w:num>
  <w:num w:numId="26" w16cid:durableId="1404062520">
    <w:abstractNumId w:val="36"/>
  </w:num>
  <w:num w:numId="27" w16cid:durableId="1961111083">
    <w:abstractNumId w:val="18"/>
  </w:num>
  <w:num w:numId="28" w16cid:durableId="1958178584">
    <w:abstractNumId w:val="10"/>
  </w:num>
  <w:num w:numId="29" w16cid:durableId="1887066241">
    <w:abstractNumId w:val="7"/>
  </w:num>
  <w:num w:numId="30" w16cid:durableId="1481578913">
    <w:abstractNumId w:val="28"/>
  </w:num>
  <w:num w:numId="31" w16cid:durableId="1575628831">
    <w:abstractNumId w:val="37"/>
  </w:num>
  <w:num w:numId="32" w16cid:durableId="355618971">
    <w:abstractNumId w:val="0"/>
  </w:num>
  <w:num w:numId="33" w16cid:durableId="1724869732">
    <w:abstractNumId w:val="3"/>
  </w:num>
  <w:num w:numId="34" w16cid:durableId="585043784">
    <w:abstractNumId w:val="5"/>
  </w:num>
  <w:num w:numId="35" w16cid:durableId="1863545584">
    <w:abstractNumId w:val="17"/>
  </w:num>
  <w:num w:numId="36" w16cid:durableId="645280353">
    <w:abstractNumId w:val="30"/>
  </w:num>
  <w:num w:numId="37" w16cid:durableId="1545747600">
    <w:abstractNumId w:val="9"/>
  </w:num>
  <w:num w:numId="38" w16cid:durableId="134744047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3243"/>
    <w:rsid w:val="00056C58"/>
    <w:rsid w:val="00090732"/>
    <w:rsid w:val="0009278B"/>
    <w:rsid w:val="00094975"/>
    <w:rsid w:val="000959F4"/>
    <w:rsid w:val="000B0F40"/>
    <w:rsid w:val="000B62FF"/>
    <w:rsid w:val="000C25FB"/>
    <w:rsid w:val="000C7121"/>
    <w:rsid w:val="000D10BB"/>
    <w:rsid w:val="000D2EE5"/>
    <w:rsid w:val="001029DE"/>
    <w:rsid w:val="0010321B"/>
    <w:rsid w:val="00103315"/>
    <w:rsid w:val="00111F21"/>
    <w:rsid w:val="0012269A"/>
    <w:rsid w:val="001251F8"/>
    <w:rsid w:val="00131F2A"/>
    <w:rsid w:val="0013537D"/>
    <w:rsid w:val="0014199E"/>
    <w:rsid w:val="0014645A"/>
    <w:rsid w:val="001526F9"/>
    <w:rsid w:val="00176828"/>
    <w:rsid w:val="001771CE"/>
    <w:rsid w:val="001C2C3D"/>
    <w:rsid w:val="001D1340"/>
    <w:rsid w:val="001E4054"/>
    <w:rsid w:val="001E66EB"/>
    <w:rsid w:val="0020096A"/>
    <w:rsid w:val="002041D3"/>
    <w:rsid w:val="002048F8"/>
    <w:rsid w:val="00207315"/>
    <w:rsid w:val="0021539E"/>
    <w:rsid w:val="002169CE"/>
    <w:rsid w:val="00217B49"/>
    <w:rsid w:val="00217D8C"/>
    <w:rsid w:val="00246CB1"/>
    <w:rsid w:val="0027105C"/>
    <w:rsid w:val="00287FD5"/>
    <w:rsid w:val="00293D97"/>
    <w:rsid w:val="0029683D"/>
    <w:rsid w:val="0029761D"/>
    <w:rsid w:val="002A38C5"/>
    <w:rsid w:val="002A6A49"/>
    <w:rsid w:val="002B1033"/>
    <w:rsid w:val="002B2BE8"/>
    <w:rsid w:val="002C28C1"/>
    <w:rsid w:val="002D6DB8"/>
    <w:rsid w:val="002E3732"/>
    <w:rsid w:val="002F0A83"/>
    <w:rsid w:val="002F256E"/>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6248"/>
    <w:rsid w:val="00431DD0"/>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7F67"/>
    <w:rsid w:val="005A7793"/>
    <w:rsid w:val="005B0196"/>
    <w:rsid w:val="005B47AE"/>
    <w:rsid w:val="005B49A0"/>
    <w:rsid w:val="005C454D"/>
    <w:rsid w:val="005D21B1"/>
    <w:rsid w:val="005D22F6"/>
    <w:rsid w:val="005F0CDA"/>
    <w:rsid w:val="005F19EA"/>
    <w:rsid w:val="0061756C"/>
    <w:rsid w:val="006258A4"/>
    <w:rsid w:val="0063174E"/>
    <w:rsid w:val="00634D39"/>
    <w:rsid w:val="0063616E"/>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901B0"/>
    <w:rsid w:val="00796F61"/>
    <w:rsid w:val="007A2457"/>
    <w:rsid w:val="007A420B"/>
    <w:rsid w:val="007B128D"/>
    <w:rsid w:val="007B3BA5"/>
    <w:rsid w:val="007B4CE8"/>
    <w:rsid w:val="007C074A"/>
    <w:rsid w:val="007D7657"/>
    <w:rsid w:val="007E0B4C"/>
    <w:rsid w:val="007F3DEC"/>
    <w:rsid w:val="00821EC3"/>
    <w:rsid w:val="00822E90"/>
    <w:rsid w:val="0082636E"/>
    <w:rsid w:val="00835093"/>
    <w:rsid w:val="00835CA4"/>
    <w:rsid w:val="0086126D"/>
    <w:rsid w:val="00865C42"/>
    <w:rsid w:val="008725D3"/>
    <w:rsid w:val="00873C0C"/>
    <w:rsid w:val="00873EC2"/>
    <w:rsid w:val="0089057B"/>
    <w:rsid w:val="00891BA4"/>
    <w:rsid w:val="00893676"/>
    <w:rsid w:val="008936BC"/>
    <w:rsid w:val="008A3EC0"/>
    <w:rsid w:val="008A4CFE"/>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952F7"/>
    <w:rsid w:val="009B4600"/>
    <w:rsid w:val="009B6027"/>
    <w:rsid w:val="009C0DC7"/>
    <w:rsid w:val="009D1F21"/>
    <w:rsid w:val="009D2BE0"/>
    <w:rsid w:val="009D4A58"/>
    <w:rsid w:val="009E11F6"/>
    <w:rsid w:val="009F76E1"/>
    <w:rsid w:val="00A07368"/>
    <w:rsid w:val="00A10397"/>
    <w:rsid w:val="00A21FB4"/>
    <w:rsid w:val="00A22BA0"/>
    <w:rsid w:val="00A26C67"/>
    <w:rsid w:val="00A30327"/>
    <w:rsid w:val="00A33AB8"/>
    <w:rsid w:val="00A4359A"/>
    <w:rsid w:val="00A532FD"/>
    <w:rsid w:val="00A5698C"/>
    <w:rsid w:val="00A57BC3"/>
    <w:rsid w:val="00A657C1"/>
    <w:rsid w:val="00A769BC"/>
    <w:rsid w:val="00A84B1E"/>
    <w:rsid w:val="00A959C4"/>
    <w:rsid w:val="00AA45D3"/>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A3047"/>
    <w:rsid w:val="00BB0A1C"/>
    <w:rsid w:val="00BC1AE2"/>
    <w:rsid w:val="00BD5728"/>
    <w:rsid w:val="00BE2F07"/>
    <w:rsid w:val="00BF414F"/>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C73C2"/>
    <w:rsid w:val="00DE7BF8"/>
    <w:rsid w:val="00DF6951"/>
    <w:rsid w:val="00E17F2C"/>
    <w:rsid w:val="00E51992"/>
    <w:rsid w:val="00E57235"/>
    <w:rsid w:val="00E57A72"/>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401</Words>
  <Characters>2290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2025-06-27T21:08:00Z</dcterms:created>
  <dcterms:modified xsi:type="dcterms:W3CDTF">2025-06-27T21:08:00Z</dcterms:modified>
</cp:coreProperties>
</file>